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F873" w14:textId="1BE8355A" w:rsidR="00C00BCD" w:rsidRDefault="00651824" w:rsidP="00C00BCD">
      <w:pPr>
        <w:pStyle w:val="Title"/>
        <w:rPr>
          <w:b/>
          <w:szCs w:val="40"/>
        </w:rPr>
      </w:pPr>
      <w:r w:rsidRPr="00395483">
        <w:rPr>
          <w:b/>
          <w:szCs w:val="40"/>
        </w:rPr>
        <w:t>FEES</w:t>
      </w:r>
      <w:r w:rsidR="006B0655">
        <w:rPr>
          <w:b/>
          <w:szCs w:val="40"/>
        </w:rPr>
        <w:t>-</w:t>
      </w:r>
      <w:proofErr w:type="spellStart"/>
      <w:r w:rsidR="006B0655">
        <w:rPr>
          <w:b/>
          <w:szCs w:val="40"/>
        </w:rPr>
        <w:t>w.</w:t>
      </w:r>
      <w:proofErr w:type="gramStart"/>
      <w:r w:rsidR="006B0655">
        <w:rPr>
          <w:b/>
          <w:szCs w:val="40"/>
        </w:rPr>
        <w:t>e.f</w:t>
      </w:r>
      <w:proofErr w:type="spellEnd"/>
      <w:proofErr w:type="gramEnd"/>
      <w:r w:rsidR="006B0655">
        <w:rPr>
          <w:b/>
          <w:szCs w:val="40"/>
        </w:rPr>
        <w:t xml:space="preserve"> </w:t>
      </w:r>
      <w:r w:rsidR="00A4221A">
        <w:rPr>
          <w:b/>
          <w:szCs w:val="40"/>
        </w:rPr>
        <w:t>17.5.22</w:t>
      </w:r>
    </w:p>
    <w:p w14:paraId="5F4F2DFD" w14:textId="77777777" w:rsidR="00C747D6" w:rsidRPr="00C747D6" w:rsidRDefault="00C747D6" w:rsidP="00C00BCD">
      <w:pPr>
        <w:pStyle w:val="Title"/>
        <w:rPr>
          <w:b/>
          <w:sz w:val="18"/>
          <w:szCs w:val="4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5"/>
        <w:gridCol w:w="1145"/>
      </w:tblGrid>
      <w:tr w:rsidR="00651824" w14:paraId="201420DA" w14:textId="77777777" w:rsidTr="00286521">
        <w:trPr>
          <w:trHeight w:val="199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4376C" w14:textId="77777777" w:rsidR="00651824" w:rsidRDefault="00651824">
            <w:pPr>
              <w:jc w:val="center"/>
              <w:rPr>
                <w:rFonts w:ascii="Verdana" w:hAnsi="Verdana"/>
                <w:color w:val="333333"/>
                <w:sz w:val="28"/>
                <w:szCs w:val="18"/>
              </w:rPr>
            </w:pPr>
            <w:r>
              <w:rPr>
                <w:rStyle w:val="Strong"/>
                <w:rFonts w:ascii="Verdana" w:hAnsi="Verdana"/>
                <w:color w:val="333333"/>
                <w:sz w:val="28"/>
                <w:szCs w:val="18"/>
              </w:rPr>
              <w:t>Type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F1561" w14:textId="77777777" w:rsidR="00651824" w:rsidRDefault="00651824">
            <w:pPr>
              <w:jc w:val="center"/>
              <w:rPr>
                <w:rFonts w:ascii="Verdana" w:hAnsi="Verdana"/>
                <w:color w:val="333333"/>
                <w:sz w:val="28"/>
                <w:szCs w:val="18"/>
              </w:rPr>
            </w:pPr>
            <w:r>
              <w:rPr>
                <w:rStyle w:val="Strong"/>
                <w:rFonts w:ascii="Verdana" w:hAnsi="Verdana"/>
                <w:color w:val="333333"/>
                <w:sz w:val="28"/>
                <w:szCs w:val="18"/>
              </w:rPr>
              <w:t>Charge</w:t>
            </w:r>
          </w:p>
        </w:tc>
      </w:tr>
      <w:tr w:rsidR="002E2D6F" w14:paraId="58B53DDA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D1347" w14:textId="77777777" w:rsidR="00C00BCD" w:rsidRPr="005D7D32" w:rsidRDefault="00B5315D" w:rsidP="005D7D32">
            <w:pPr>
              <w:rPr>
                <w:rFonts w:ascii="Verdana" w:hAnsi="Verdana"/>
                <w:color w:val="333333"/>
              </w:rPr>
            </w:pPr>
            <w:r w:rsidRPr="005D7D32">
              <w:rPr>
                <w:rFonts w:ascii="Verdana" w:hAnsi="Verdana"/>
                <w:color w:val="333333"/>
              </w:rPr>
              <w:t xml:space="preserve">  </w:t>
            </w:r>
            <w:r w:rsidR="002E2D6F" w:rsidRPr="005D7D32">
              <w:rPr>
                <w:rFonts w:ascii="Verdana" w:hAnsi="Verdana"/>
                <w:color w:val="333333"/>
              </w:rPr>
              <w:t>Vaccination Certificate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95A98" w14:textId="77777777" w:rsidR="002E2D6F" w:rsidRPr="005D7D32" w:rsidRDefault="00001189" w:rsidP="00C00BCD">
            <w:pPr>
              <w:jc w:val="center"/>
              <w:rPr>
                <w:rFonts w:ascii="Verdana" w:hAnsi="Verdana"/>
                <w:color w:val="333333"/>
              </w:rPr>
            </w:pPr>
            <w:r w:rsidRPr="005D7D32">
              <w:rPr>
                <w:rFonts w:ascii="Verdana" w:hAnsi="Verdana"/>
                <w:color w:val="333333"/>
              </w:rPr>
              <w:t>£20</w:t>
            </w:r>
          </w:p>
        </w:tc>
      </w:tr>
      <w:tr w:rsidR="002E2D6F" w14:paraId="3E9BE983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2BCB9" w14:textId="77777777" w:rsidR="00C00BCD" w:rsidRPr="005D7D32" w:rsidRDefault="00B5315D" w:rsidP="005D7D32">
            <w:pPr>
              <w:rPr>
                <w:rFonts w:ascii="Verdana" w:hAnsi="Verdana"/>
                <w:color w:val="333333"/>
              </w:rPr>
            </w:pPr>
            <w:r w:rsidRPr="005D7D32">
              <w:rPr>
                <w:rFonts w:ascii="Verdana" w:hAnsi="Verdana"/>
                <w:color w:val="333333"/>
              </w:rPr>
              <w:t xml:space="preserve">  </w:t>
            </w:r>
            <w:r w:rsidR="002E2D6F" w:rsidRPr="005D7D32">
              <w:rPr>
                <w:rFonts w:ascii="Verdana" w:hAnsi="Verdana"/>
                <w:color w:val="333333"/>
              </w:rPr>
              <w:t>Holiday Cancellation Certificate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EC798" w14:textId="77777777" w:rsidR="002E2D6F" w:rsidRPr="005D7D32" w:rsidRDefault="00CA5780" w:rsidP="00C00BCD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£50</w:t>
            </w:r>
          </w:p>
        </w:tc>
      </w:tr>
      <w:tr w:rsidR="002E2D6F" w14:paraId="33DEE913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A1184" w14:textId="77777777" w:rsidR="00C00BCD" w:rsidRPr="005D7D32" w:rsidRDefault="00B5315D" w:rsidP="005D7D32">
            <w:pPr>
              <w:rPr>
                <w:rFonts w:ascii="Verdana" w:hAnsi="Verdana"/>
                <w:color w:val="333333"/>
              </w:rPr>
            </w:pPr>
            <w:r w:rsidRPr="005D7D32">
              <w:rPr>
                <w:rFonts w:ascii="Verdana" w:hAnsi="Verdana"/>
                <w:color w:val="333333"/>
              </w:rPr>
              <w:t xml:space="preserve">  </w:t>
            </w:r>
            <w:r w:rsidR="002E2D6F" w:rsidRPr="005D7D32">
              <w:rPr>
                <w:rFonts w:ascii="Verdana" w:hAnsi="Verdana"/>
                <w:color w:val="333333"/>
              </w:rPr>
              <w:t>Holiday Cancellation Examination &amp; Report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EE75E" w14:textId="77777777" w:rsidR="002E2D6F" w:rsidRPr="005D7D32" w:rsidRDefault="002E2D6F" w:rsidP="00C00BCD">
            <w:pPr>
              <w:jc w:val="center"/>
              <w:rPr>
                <w:rFonts w:ascii="Verdana" w:hAnsi="Verdana"/>
                <w:color w:val="333333"/>
              </w:rPr>
            </w:pPr>
            <w:r w:rsidRPr="005D7D32">
              <w:rPr>
                <w:rFonts w:ascii="Verdana" w:hAnsi="Verdana"/>
                <w:color w:val="333333"/>
              </w:rPr>
              <w:t>£</w:t>
            </w:r>
            <w:r w:rsidR="00270814">
              <w:rPr>
                <w:rFonts w:ascii="Verdana" w:hAnsi="Verdana"/>
                <w:color w:val="333333"/>
              </w:rPr>
              <w:t>110</w:t>
            </w:r>
          </w:p>
        </w:tc>
      </w:tr>
      <w:tr w:rsidR="002E2D6F" w14:paraId="3B2F10AA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05546" w14:textId="77777777" w:rsidR="00C00BCD" w:rsidRPr="005D7D32" w:rsidRDefault="00B5315D" w:rsidP="005D7D32">
            <w:pPr>
              <w:rPr>
                <w:rFonts w:ascii="Verdana" w:hAnsi="Verdana"/>
                <w:b/>
                <w:color w:val="333333"/>
              </w:rPr>
            </w:pPr>
            <w:r w:rsidRPr="005D7D32">
              <w:rPr>
                <w:rFonts w:ascii="Verdana" w:hAnsi="Verdana"/>
                <w:color w:val="333333"/>
              </w:rPr>
              <w:t xml:space="preserve">  </w:t>
            </w:r>
            <w:r w:rsidR="002E2D6F" w:rsidRPr="005D7D32">
              <w:rPr>
                <w:rFonts w:ascii="Verdana" w:hAnsi="Verdana"/>
                <w:color w:val="333333"/>
              </w:rPr>
              <w:t>Fit to Hold HGV/PSV Licence medical</w:t>
            </w:r>
            <w:r w:rsidR="007160B5" w:rsidRPr="005D7D32">
              <w:rPr>
                <w:rFonts w:ascii="Verdana" w:hAnsi="Verdana"/>
                <w:color w:val="333333"/>
              </w:rPr>
              <w:t xml:space="preserve">   </w:t>
            </w:r>
            <w:r w:rsidR="007160B5" w:rsidRPr="005D7D32">
              <w:rPr>
                <w:rFonts w:ascii="Verdana" w:hAnsi="Verdana"/>
                <w:b/>
                <w:color w:val="333333"/>
              </w:rPr>
              <w:t>TO BE PAID IN ADVANCE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409F6" w14:textId="77777777" w:rsidR="002E2D6F" w:rsidRPr="005D7D32" w:rsidRDefault="00CA5780" w:rsidP="00C00BCD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£110</w:t>
            </w:r>
          </w:p>
        </w:tc>
      </w:tr>
      <w:tr w:rsidR="002E2D6F" w14:paraId="133217FE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F0B9F" w14:textId="00F2C1C9" w:rsidR="00C00BCD" w:rsidRPr="005D7D32" w:rsidRDefault="00B5315D" w:rsidP="005D7D32">
            <w:pPr>
              <w:rPr>
                <w:rFonts w:ascii="Verdana" w:hAnsi="Verdana"/>
                <w:color w:val="333333"/>
              </w:rPr>
            </w:pPr>
            <w:bookmarkStart w:id="0" w:name="_GoBack"/>
            <w:r w:rsidRPr="005D7D32">
              <w:rPr>
                <w:rFonts w:ascii="Verdana" w:hAnsi="Verdana"/>
                <w:color w:val="333333"/>
              </w:rPr>
              <w:t xml:space="preserve">  </w:t>
            </w:r>
            <w:r w:rsidR="002E2D6F" w:rsidRPr="005D7D32">
              <w:rPr>
                <w:rFonts w:ascii="Verdana" w:hAnsi="Verdana"/>
                <w:color w:val="333333"/>
              </w:rPr>
              <w:t xml:space="preserve">Fit to Hold </w:t>
            </w:r>
            <w:r w:rsidR="00A4221A">
              <w:rPr>
                <w:rFonts w:ascii="Verdana" w:hAnsi="Verdana"/>
                <w:color w:val="333333"/>
              </w:rPr>
              <w:t>Taxi</w:t>
            </w:r>
            <w:r w:rsidR="002E2D6F" w:rsidRPr="005D7D32">
              <w:rPr>
                <w:rFonts w:ascii="Verdana" w:hAnsi="Verdana"/>
                <w:color w:val="333333"/>
              </w:rPr>
              <w:t>/Diabetic Driver Licence medical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D9FA3" w14:textId="77777777" w:rsidR="002E2D6F" w:rsidRPr="005D7D32" w:rsidRDefault="00CA5780" w:rsidP="00C00BCD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£110</w:t>
            </w:r>
          </w:p>
        </w:tc>
      </w:tr>
      <w:bookmarkEnd w:id="0"/>
      <w:tr w:rsidR="00A4221A" w14:paraId="2287821D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8A515" w14:textId="30BAEAFA" w:rsidR="00A4221A" w:rsidRPr="005D7D32" w:rsidRDefault="00A4221A" w:rsidP="005D7D3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 Sports Medicals -NOT DONE, responsibility of events organisers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212C9" w14:textId="1612D970" w:rsidR="00A4221A" w:rsidRDefault="00A4221A" w:rsidP="00C00BCD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See below</w:t>
            </w:r>
          </w:p>
        </w:tc>
      </w:tr>
      <w:tr w:rsidR="00A4221A" w14:paraId="66ADFF1C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06BE6" w14:textId="77777777" w:rsidR="00A4221A" w:rsidRDefault="00A4221A" w:rsidP="005D7D3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 Information for 3</w:t>
            </w:r>
            <w:r w:rsidRPr="00A4221A">
              <w:rPr>
                <w:rFonts w:ascii="Verdana" w:hAnsi="Verdana"/>
                <w:color w:val="333333"/>
                <w:vertAlign w:val="superscript"/>
              </w:rPr>
              <w:t>rd</w:t>
            </w:r>
            <w:r>
              <w:rPr>
                <w:rFonts w:ascii="Verdana" w:hAnsi="Verdana"/>
                <w:color w:val="333333"/>
              </w:rPr>
              <w:t xml:space="preserve"> party e.g. Camp America, competing in event.</w:t>
            </w:r>
          </w:p>
          <w:p w14:paraId="1210303D" w14:textId="3BE7029C" w:rsidR="00A4221A" w:rsidRDefault="00A4221A" w:rsidP="005D7D3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 Statement of Fact only – provide as short medical summary with      </w:t>
            </w:r>
          </w:p>
          <w:p w14:paraId="6D90B43E" w14:textId="0BEDD9D1" w:rsidR="00A4221A" w:rsidRDefault="00A4221A" w:rsidP="005D7D3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 Immunisation and medication (get approved by GP before releasing)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FA0F0" w14:textId="31CF602F" w:rsidR="00A4221A" w:rsidRDefault="00A4221A" w:rsidP="00C00BCD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Free</w:t>
            </w:r>
          </w:p>
        </w:tc>
      </w:tr>
      <w:tr w:rsidR="00A4221A" w14:paraId="7FEE7910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6CE48" w14:textId="77777777" w:rsidR="00A4221A" w:rsidRDefault="00A4221A" w:rsidP="005D7D3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 As above but medical form needs completion by GP reduced fee for those  </w:t>
            </w:r>
          </w:p>
          <w:p w14:paraId="4D77E3B0" w14:textId="2524586F" w:rsidR="00A4221A" w:rsidRDefault="00A4221A" w:rsidP="005D7D3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 In education.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6C05D" w14:textId="3FD62CFB" w:rsidR="00A4221A" w:rsidRDefault="00A4221A" w:rsidP="00C00BCD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£30</w:t>
            </w:r>
          </w:p>
        </w:tc>
      </w:tr>
      <w:tr w:rsidR="00A4221A" w14:paraId="6E405EE5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04EDC" w14:textId="25743AD0" w:rsidR="00A4221A" w:rsidRDefault="00A4221A" w:rsidP="005D7D3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 Letter to support above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E0FC9" w14:textId="2BB86CF2" w:rsidR="00A4221A" w:rsidRDefault="00A4221A" w:rsidP="00A4221A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    £</w:t>
            </w:r>
            <w:r w:rsidR="00A05174">
              <w:rPr>
                <w:rFonts w:ascii="Verdana" w:hAnsi="Verdana"/>
                <w:color w:val="333333"/>
              </w:rPr>
              <w:t>2</w:t>
            </w:r>
            <w:r>
              <w:rPr>
                <w:rFonts w:ascii="Verdana" w:hAnsi="Verdana"/>
                <w:color w:val="333333"/>
              </w:rPr>
              <w:t>0</w:t>
            </w:r>
          </w:p>
        </w:tc>
      </w:tr>
      <w:tr w:rsidR="002E2D6F" w14:paraId="24FEA397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F34B5" w14:textId="77777777" w:rsidR="00C00BCD" w:rsidRPr="005D7D32" w:rsidRDefault="00270814" w:rsidP="005D7D3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 </w:t>
            </w:r>
            <w:r w:rsidR="002E2D6F" w:rsidRPr="005D7D32">
              <w:rPr>
                <w:rFonts w:ascii="Verdana" w:hAnsi="Verdana"/>
                <w:color w:val="333333"/>
              </w:rPr>
              <w:t>Sickness/Accident Benefit Claim Form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5B788" w14:textId="77777777" w:rsidR="002E2D6F" w:rsidRPr="005D7D32" w:rsidRDefault="00CA5780" w:rsidP="00C00BCD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£30</w:t>
            </w:r>
          </w:p>
        </w:tc>
      </w:tr>
      <w:tr w:rsidR="002E2D6F" w14:paraId="023B0059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6A0C2" w14:textId="77777777" w:rsidR="00C00BCD" w:rsidRPr="005D7D32" w:rsidRDefault="00270814" w:rsidP="005D7D3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 </w:t>
            </w:r>
            <w:r w:rsidR="002E2D6F" w:rsidRPr="005D7D32">
              <w:rPr>
                <w:rFonts w:ascii="Verdana" w:hAnsi="Verdana"/>
                <w:color w:val="333333"/>
              </w:rPr>
              <w:t>Sickness/Accident Benefit Report/Extract from Records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22890" w14:textId="77777777" w:rsidR="002E2D6F" w:rsidRPr="005D7D32" w:rsidRDefault="00CA5780" w:rsidP="00C00BCD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£67</w:t>
            </w:r>
          </w:p>
        </w:tc>
      </w:tr>
      <w:tr w:rsidR="00270814" w14:paraId="685234F0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8F641" w14:textId="77777777" w:rsidR="00270814" w:rsidRPr="005D7D32" w:rsidRDefault="00270814" w:rsidP="005D7D3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 Insurance form 20 minutes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BDDA1" w14:textId="77777777" w:rsidR="00270814" w:rsidRPr="005D7D32" w:rsidRDefault="00270814" w:rsidP="00C00BCD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£89.50</w:t>
            </w:r>
          </w:p>
        </w:tc>
      </w:tr>
      <w:tr w:rsidR="00270814" w14:paraId="19620550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5D805" w14:textId="77777777" w:rsidR="00270814" w:rsidRDefault="00270814" w:rsidP="005D7D32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  Insurance form 30 minutes report without examination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D02D2" w14:textId="77777777" w:rsidR="00270814" w:rsidRDefault="00270814" w:rsidP="00C00BCD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£133.00</w:t>
            </w:r>
          </w:p>
        </w:tc>
      </w:tr>
      <w:tr w:rsidR="00395483" w:rsidRPr="00395483" w14:paraId="4DA3BDCB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28B6D" w14:textId="77777777" w:rsidR="00C00BCD" w:rsidRPr="005D7D32" w:rsidRDefault="00B5315D" w:rsidP="005D7D32">
            <w:pPr>
              <w:rPr>
                <w:rFonts w:ascii="Verdana" w:hAnsi="Verdana"/>
                <w:color w:val="333333"/>
              </w:rPr>
            </w:pPr>
            <w:r w:rsidRPr="005D7D32">
              <w:rPr>
                <w:rFonts w:ascii="Verdana" w:hAnsi="Verdana"/>
                <w:color w:val="333333"/>
              </w:rPr>
              <w:t xml:space="preserve">  </w:t>
            </w:r>
            <w:r w:rsidR="00395483" w:rsidRPr="005D7D32">
              <w:rPr>
                <w:rFonts w:ascii="Verdana" w:hAnsi="Verdana"/>
                <w:color w:val="333333"/>
              </w:rPr>
              <w:t>Gun Licence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BCBBC" w14:textId="77777777" w:rsidR="00395483" w:rsidRPr="005D7D32" w:rsidRDefault="00CA5780" w:rsidP="00C00BCD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£110</w:t>
            </w:r>
          </w:p>
        </w:tc>
      </w:tr>
      <w:tr w:rsidR="00395483" w:rsidRPr="00395483" w14:paraId="2905B96A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4EE10" w14:textId="77777777" w:rsidR="00C00BCD" w:rsidRPr="005D7D32" w:rsidRDefault="00B5315D" w:rsidP="005D7D32">
            <w:pPr>
              <w:rPr>
                <w:rFonts w:ascii="Verdana" w:hAnsi="Verdana"/>
                <w:color w:val="333333"/>
              </w:rPr>
            </w:pPr>
            <w:r w:rsidRPr="005D7D32">
              <w:rPr>
                <w:rFonts w:ascii="Verdana" w:hAnsi="Verdana"/>
                <w:color w:val="333333"/>
              </w:rPr>
              <w:t xml:space="preserve">  </w:t>
            </w:r>
            <w:r w:rsidR="00395483" w:rsidRPr="005D7D32">
              <w:rPr>
                <w:rFonts w:ascii="Verdana" w:hAnsi="Verdana"/>
                <w:color w:val="333333"/>
              </w:rPr>
              <w:t>Childminder Forms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DA312" w14:textId="77777777" w:rsidR="00395483" w:rsidRPr="005D7D32" w:rsidRDefault="00395483" w:rsidP="00C00BCD">
            <w:pPr>
              <w:jc w:val="center"/>
              <w:rPr>
                <w:rFonts w:ascii="Verdana" w:hAnsi="Verdana"/>
                <w:color w:val="333333"/>
              </w:rPr>
            </w:pPr>
            <w:r w:rsidRPr="005D7D32">
              <w:rPr>
                <w:rFonts w:ascii="Verdana" w:hAnsi="Verdana"/>
                <w:color w:val="333333"/>
              </w:rPr>
              <w:t>£15</w:t>
            </w:r>
          </w:p>
        </w:tc>
      </w:tr>
      <w:tr w:rsidR="00395483" w:rsidRPr="00395483" w14:paraId="023B2988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6E31C" w14:textId="77777777" w:rsidR="00C00BCD" w:rsidRPr="005D7D32" w:rsidRDefault="00B5315D" w:rsidP="005D7D32">
            <w:pPr>
              <w:rPr>
                <w:rFonts w:ascii="Verdana" w:hAnsi="Verdana"/>
                <w:color w:val="333333"/>
              </w:rPr>
            </w:pPr>
            <w:r w:rsidRPr="005D7D32">
              <w:rPr>
                <w:rFonts w:ascii="Verdana" w:hAnsi="Verdana"/>
                <w:color w:val="333333"/>
              </w:rPr>
              <w:t xml:space="preserve">  </w:t>
            </w:r>
            <w:r w:rsidR="00395483" w:rsidRPr="005D7D32">
              <w:rPr>
                <w:rFonts w:ascii="Verdana" w:hAnsi="Verdana"/>
                <w:color w:val="333333"/>
              </w:rPr>
              <w:t>Adoption Medicals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38D94" w14:textId="77777777" w:rsidR="00395483" w:rsidRPr="005D7D32" w:rsidRDefault="00395483" w:rsidP="00C00BCD">
            <w:pPr>
              <w:jc w:val="center"/>
              <w:rPr>
                <w:rFonts w:ascii="Verdana" w:hAnsi="Verdana"/>
                <w:color w:val="333333"/>
              </w:rPr>
            </w:pPr>
            <w:r w:rsidRPr="005D7D32">
              <w:rPr>
                <w:rFonts w:ascii="Verdana" w:hAnsi="Verdana"/>
                <w:color w:val="333333"/>
              </w:rPr>
              <w:t>£73.86</w:t>
            </w:r>
          </w:p>
        </w:tc>
      </w:tr>
      <w:tr w:rsidR="00001189" w:rsidRPr="00395483" w14:paraId="37BF2F2E" w14:textId="77777777" w:rsidTr="00286521">
        <w:trPr>
          <w:trHeight w:val="567"/>
          <w:tblCellSpacing w:w="0" w:type="dxa"/>
          <w:jc w:val="center"/>
        </w:trPr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4F3D0" w14:textId="77777777" w:rsidR="00C00BCD" w:rsidRPr="005D7D32" w:rsidRDefault="00B5315D" w:rsidP="005D7D32">
            <w:pPr>
              <w:rPr>
                <w:rFonts w:ascii="Verdana" w:hAnsi="Verdana"/>
                <w:color w:val="333333"/>
              </w:rPr>
            </w:pPr>
            <w:r w:rsidRPr="005D7D32">
              <w:rPr>
                <w:rFonts w:ascii="Verdana" w:hAnsi="Verdana"/>
                <w:color w:val="333333"/>
              </w:rPr>
              <w:t xml:space="preserve">  </w:t>
            </w:r>
            <w:r w:rsidR="00001189" w:rsidRPr="005D7D32">
              <w:rPr>
                <w:rFonts w:ascii="Verdana" w:hAnsi="Verdana"/>
                <w:color w:val="333333"/>
              </w:rPr>
              <w:t>Simple Letter / Form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A4F40" w14:textId="48A373AA" w:rsidR="00001189" w:rsidRPr="005D7D32" w:rsidRDefault="00001189" w:rsidP="00C00BCD">
            <w:pPr>
              <w:jc w:val="center"/>
              <w:rPr>
                <w:rFonts w:ascii="Verdana" w:hAnsi="Verdana"/>
                <w:color w:val="333333"/>
              </w:rPr>
            </w:pPr>
            <w:r w:rsidRPr="005D7D32">
              <w:rPr>
                <w:rFonts w:ascii="Verdana" w:hAnsi="Verdana"/>
                <w:color w:val="333333"/>
              </w:rPr>
              <w:t>£</w:t>
            </w:r>
            <w:r w:rsidR="00A4221A">
              <w:rPr>
                <w:rFonts w:ascii="Verdana" w:hAnsi="Verdana"/>
                <w:color w:val="333333"/>
              </w:rPr>
              <w:t>2</w:t>
            </w:r>
            <w:r w:rsidRPr="005D7D32">
              <w:rPr>
                <w:rFonts w:ascii="Verdana" w:hAnsi="Verdana"/>
                <w:color w:val="333333"/>
              </w:rPr>
              <w:t>0</w:t>
            </w:r>
          </w:p>
        </w:tc>
      </w:tr>
    </w:tbl>
    <w:p w14:paraId="3C81C4E3" w14:textId="77777777" w:rsidR="00651824" w:rsidRDefault="00651824" w:rsidP="00C055B6">
      <w:pPr>
        <w:pStyle w:val="BodyText"/>
        <w:rPr>
          <w:sz w:val="24"/>
          <w:szCs w:val="24"/>
        </w:rPr>
      </w:pPr>
      <w:r w:rsidRPr="00395483">
        <w:rPr>
          <w:sz w:val="24"/>
          <w:szCs w:val="24"/>
        </w:rPr>
        <w:br/>
        <w:t xml:space="preserve">The Practice </w:t>
      </w:r>
      <w:r w:rsidRPr="00001189">
        <w:rPr>
          <w:b/>
          <w:sz w:val="24"/>
          <w:szCs w:val="24"/>
        </w:rPr>
        <w:t>does not</w:t>
      </w:r>
      <w:r w:rsidRPr="00395483">
        <w:rPr>
          <w:sz w:val="24"/>
          <w:szCs w:val="24"/>
        </w:rPr>
        <w:t xml:space="preserve"> complete </w:t>
      </w:r>
      <w:r w:rsidR="00F16FE9" w:rsidRPr="00395483">
        <w:rPr>
          <w:sz w:val="24"/>
          <w:szCs w:val="24"/>
        </w:rPr>
        <w:t>passport</w:t>
      </w:r>
      <w:r w:rsidRPr="00395483">
        <w:rPr>
          <w:sz w:val="24"/>
          <w:szCs w:val="24"/>
        </w:rPr>
        <w:t xml:space="preserve"> applications</w:t>
      </w:r>
      <w:r w:rsidR="00CA5780">
        <w:rPr>
          <w:sz w:val="24"/>
          <w:szCs w:val="24"/>
        </w:rPr>
        <w:t xml:space="preserve"> or do private sick notes, blood tests or travel vaccines.</w:t>
      </w:r>
    </w:p>
    <w:p w14:paraId="596B15C0" w14:textId="77777777" w:rsidR="00A10E47" w:rsidRDefault="00A10E47" w:rsidP="00A10E47">
      <w:pPr>
        <w:pStyle w:val="BodyText"/>
        <w:jc w:val="left"/>
        <w:rPr>
          <w:sz w:val="24"/>
          <w:szCs w:val="24"/>
        </w:rPr>
      </w:pPr>
    </w:p>
    <w:p w14:paraId="7C2E460E" w14:textId="77777777" w:rsidR="00A10E47" w:rsidRPr="00A10E47" w:rsidRDefault="00A10E47" w:rsidP="00C055B6">
      <w:pPr>
        <w:pStyle w:val="BodyText"/>
        <w:rPr>
          <w:sz w:val="32"/>
          <w:szCs w:val="24"/>
        </w:rPr>
      </w:pPr>
      <w:r w:rsidRPr="00A10E47">
        <w:rPr>
          <w:rFonts w:ascii="Arial" w:hAnsi="Arial" w:cs="Arial"/>
          <w:sz w:val="24"/>
          <w:szCs w:val="21"/>
          <w:shd w:val="clear" w:color="auto" w:fill="FFFFFF"/>
        </w:rPr>
        <w:t xml:space="preserve">Due to change in insurance liability the Practice is </w:t>
      </w:r>
      <w:r w:rsidRPr="00A10E47">
        <w:rPr>
          <w:rFonts w:ascii="Arial" w:hAnsi="Arial" w:cs="Arial"/>
          <w:b/>
          <w:sz w:val="24"/>
          <w:szCs w:val="21"/>
          <w:shd w:val="clear" w:color="auto" w:fill="FFFFFF"/>
        </w:rPr>
        <w:t>no longer able to complete sports medicals</w:t>
      </w:r>
      <w:r w:rsidRPr="00A10E47">
        <w:rPr>
          <w:rFonts w:ascii="Arial" w:hAnsi="Arial" w:cs="Arial"/>
          <w:sz w:val="24"/>
          <w:szCs w:val="21"/>
          <w:shd w:val="clear" w:color="auto" w:fill="FFFFFF"/>
        </w:rPr>
        <w:t>.  Patients should seek advice from their sporting organisation for a reputable body to perform these.  We are able to facilitate this process by providing a short medical summary with current information to patients on request.</w:t>
      </w:r>
    </w:p>
    <w:sectPr w:rsidR="00A10E47" w:rsidRPr="00A10E47" w:rsidSect="003153B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B6"/>
    <w:rsid w:val="00001189"/>
    <w:rsid w:val="001C7DC3"/>
    <w:rsid w:val="00235B78"/>
    <w:rsid w:val="00270814"/>
    <w:rsid w:val="00286521"/>
    <w:rsid w:val="002E2D6F"/>
    <w:rsid w:val="003153B2"/>
    <w:rsid w:val="00395483"/>
    <w:rsid w:val="00474CEF"/>
    <w:rsid w:val="00480C15"/>
    <w:rsid w:val="005771D1"/>
    <w:rsid w:val="005D5B0E"/>
    <w:rsid w:val="005D7D32"/>
    <w:rsid w:val="006006AC"/>
    <w:rsid w:val="00650230"/>
    <w:rsid w:val="00651824"/>
    <w:rsid w:val="006B0655"/>
    <w:rsid w:val="007160B5"/>
    <w:rsid w:val="008D13BA"/>
    <w:rsid w:val="00A05174"/>
    <w:rsid w:val="00A10E47"/>
    <w:rsid w:val="00A4221A"/>
    <w:rsid w:val="00B5315D"/>
    <w:rsid w:val="00C00BCD"/>
    <w:rsid w:val="00C055B6"/>
    <w:rsid w:val="00C31662"/>
    <w:rsid w:val="00C747D6"/>
    <w:rsid w:val="00CA5780"/>
    <w:rsid w:val="00EF6EAF"/>
    <w:rsid w:val="00F16FE9"/>
    <w:rsid w:val="00FB4F3F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1F087"/>
  <w15:docId w15:val="{5C6EC16F-8BDC-4FCB-8FA0-AF67A3FD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7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07E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F07E4"/>
    <w:rPr>
      <w:b/>
      <w:bCs/>
    </w:rPr>
  </w:style>
  <w:style w:type="paragraph" w:styleId="Title">
    <w:name w:val="Title"/>
    <w:basedOn w:val="Normal"/>
    <w:qFormat/>
    <w:rsid w:val="00FF07E4"/>
    <w:pPr>
      <w:tabs>
        <w:tab w:val="left" w:pos="4960"/>
      </w:tabs>
      <w:jc w:val="center"/>
    </w:pPr>
    <w:rPr>
      <w:rFonts w:ascii="Verdana" w:hAnsi="Verdana" w:cs="Tahoma"/>
      <w:sz w:val="40"/>
    </w:rPr>
  </w:style>
  <w:style w:type="paragraph" w:styleId="BodyText">
    <w:name w:val="Body Text"/>
    <w:basedOn w:val="Normal"/>
    <w:rsid w:val="00FF07E4"/>
    <w:pPr>
      <w:jc w:val="center"/>
    </w:pPr>
    <w:rPr>
      <w:rFonts w:ascii="Verdana" w:hAnsi="Verdana"/>
      <w:color w:val="333333"/>
      <w:sz w:val="28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650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2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619">
          <w:marLeft w:val="0"/>
          <w:marRight w:val="0"/>
          <w:marTop w:val="0"/>
          <w:marBottom w:val="0"/>
          <w:divBdr>
            <w:top w:val="single" w:sz="18" w:space="0" w:color="00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9462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045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Jane Stephens (Builth Wells - Builth Wells Medical Practice)</cp:lastModifiedBy>
  <cp:revision>3</cp:revision>
  <cp:lastPrinted>2022-05-17T10:48:00Z</cp:lastPrinted>
  <dcterms:created xsi:type="dcterms:W3CDTF">2022-05-17T10:42:00Z</dcterms:created>
  <dcterms:modified xsi:type="dcterms:W3CDTF">2022-05-17T10:48:00Z</dcterms:modified>
</cp:coreProperties>
</file>